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430380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482D687" wp14:editId="786837FD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71A7255B" wp14:editId="3E1A5EF3">
            <wp:extent cx="5760720" cy="80981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430380">
        <w:t>1003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>Manusi de protectie URGENT 1003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430380">
        <w:t>EN ISO 420:2003 +A1:2009</w:t>
      </w:r>
    </w:p>
    <w:p w:rsidR="00430380" w:rsidRDefault="00430380" w:rsidP="00430380">
      <w:pPr>
        <w:pStyle w:val="ListParagraph"/>
      </w:pPr>
      <w:r>
        <w:t>EN ISO 388:2016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</w:t>
      </w:r>
      <w:r w:rsidR="00430380">
        <w:t>162</w:t>
      </w:r>
      <w:r w:rsidR="00A9251A">
        <w:t>/</w:t>
      </w:r>
      <w:r w:rsidR="00430380">
        <w:t>08</w:t>
      </w:r>
      <w:r w:rsidR="00A9251A">
        <w:t>/</w:t>
      </w:r>
      <w:r w:rsidR="007247BD">
        <w:t>19</w:t>
      </w:r>
      <w:r w:rsidR="00A9251A">
        <w:t>/</w:t>
      </w:r>
      <w:r w:rsidR="00430380">
        <w:t>2403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E2BEB"/>
    <w:rsid w:val="0017557A"/>
    <w:rsid w:val="00203E4D"/>
    <w:rsid w:val="00305858"/>
    <w:rsid w:val="00430380"/>
    <w:rsid w:val="005019A8"/>
    <w:rsid w:val="006253EB"/>
    <w:rsid w:val="006B492D"/>
    <w:rsid w:val="007247BD"/>
    <w:rsid w:val="007E36F5"/>
    <w:rsid w:val="008052F3"/>
    <w:rsid w:val="00A9251A"/>
    <w:rsid w:val="00AC4300"/>
    <w:rsid w:val="00B83F59"/>
    <w:rsid w:val="00CC629B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2020-12-08T12:19:00Z</cp:lastPrinted>
  <dcterms:created xsi:type="dcterms:W3CDTF">2020-12-08T12:23:00Z</dcterms:created>
  <dcterms:modified xsi:type="dcterms:W3CDTF">2020-12-08T12:25:00Z</dcterms:modified>
</cp:coreProperties>
</file>